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D45B3A">
        <w:rPr>
          <w:b w:val="0"/>
          <w:sz w:val="27"/>
          <w:szCs w:val="27"/>
        </w:rPr>
        <w:t>851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D45B3A" w:rsidP="00D45B3A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D45B3A">
        <w:rPr>
          <w:b w:val="0"/>
          <w:sz w:val="27"/>
          <w:szCs w:val="27"/>
        </w:rPr>
        <w:t>86MS0063-01-2026-006144-80</w:t>
      </w:r>
    </w:p>
    <w:p w:rsidR="00B85D61" w:rsidRPr="00D54056" w:rsidP="00D45B3A">
      <w:pPr>
        <w:pStyle w:val="Title"/>
        <w:tabs>
          <w:tab w:val="left" w:pos="284"/>
          <w:tab w:val="left" w:pos="3495"/>
        </w:tabs>
        <w:ind w:firstLine="567"/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28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 w:rsidR="0015449A"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D45B3A">
        <w:rPr>
          <w:color w:val="000000" w:themeColor="text1"/>
          <w:sz w:val="27"/>
          <w:szCs w:val="27"/>
        </w:rPr>
        <w:t>Панычева</w:t>
      </w:r>
      <w:r w:rsidR="00D45B3A">
        <w:rPr>
          <w:color w:val="000000" w:themeColor="text1"/>
          <w:sz w:val="27"/>
          <w:szCs w:val="27"/>
        </w:rPr>
        <w:t xml:space="preserve"> А.А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3F4B5B" w:rsidRPr="003F4B5B" w:rsidP="003F4B5B">
      <w:pPr>
        <w:ind w:right="21" w:firstLine="567"/>
        <w:jc w:val="both"/>
        <w:rPr>
          <w:color w:val="000000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</w:t>
      </w:r>
      <w:r w:rsidR="007604F0">
        <w:rPr>
          <w:color w:val="000000" w:themeColor="text1"/>
          <w:sz w:val="27"/>
          <w:szCs w:val="27"/>
        </w:rPr>
        <w:t xml:space="preserve">ч. 1 </w:t>
      </w:r>
      <w:r w:rsidRPr="004E04AC">
        <w:rPr>
          <w:color w:val="000000" w:themeColor="text1"/>
          <w:sz w:val="27"/>
          <w:szCs w:val="27"/>
        </w:rPr>
        <w:t>ст. 20.</w:t>
      </w:r>
      <w:r w:rsidR="007604F0">
        <w:rPr>
          <w:color w:val="000000" w:themeColor="text1"/>
          <w:sz w:val="27"/>
          <w:szCs w:val="27"/>
        </w:rPr>
        <w:t>25</w:t>
      </w:r>
      <w:r w:rsidRPr="004E04AC">
        <w:rPr>
          <w:color w:val="000000" w:themeColor="text1"/>
          <w:sz w:val="27"/>
          <w:szCs w:val="27"/>
        </w:rPr>
        <w:t xml:space="preserve">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Pr="003F4B5B">
        <w:rPr>
          <w:color w:val="000000"/>
          <w:sz w:val="27"/>
          <w:szCs w:val="27"/>
        </w:rPr>
        <w:t xml:space="preserve">в отношении </w:t>
      </w:r>
      <w:r w:rsidR="00D45B3A">
        <w:rPr>
          <w:color w:val="000000"/>
          <w:sz w:val="27"/>
          <w:szCs w:val="27"/>
        </w:rPr>
        <w:t>Панычева</w:t>
      </w:r>
      <w:r w:rsidR="00D45B3A">
        <w:rPr>
          <w:color w:val="000000"/>
          <w:sz w:val="27"/>
          <w:szCs w:val="27"/>
        </w:rPr>
        <w:t xml:space="preserve"> Александра Анатольевича</w:t>
      </w:r>
      <w:r w:rsidRPr="003F4B5B">
        <w:rPr>
          <w:color w:val="000000"/>
          <w:sz w:val="27"/>
          <w:szCs w:val="27"/>
        </w:rPr>
        <w:t xml:space="preserve">, </w:t>
      </w:r>
      <w:r w:rsidR="00CF1FFB">
        <w:rPr>
          <w:color w:val="000000"/>
          <w:sz w:val="27"/>
          <w:szCs w:val="27"/>
        </w:rPr>
        <w:t>данные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17.08.2026 в 00 </w:t>
      </w:r>
      <w:r w:rsidR="003F4B5B">
        <w:rPr>
          <w:color w:val="000000"/>
          <w:sz w:val="27"/>
          <w:szCs w:val="27"/>
        </w:rPr>
        <w:t>ч</w:t>
      </w:r>
      <w:r>
        <w:rPr>
          <w:color w:val="000000"/>
          <w:sz w:val="27"/>
          <w:szCs w:val="27"/>
        </w:rPr>
        <w:t xml:space="preserve">ас. 01 мин. гр. </w:t>
      </w:r>
      <w:r>
        <w:rPr>
          <w:color w:val="000000"/>
          <w:sz w:val="27"/>
          <w:szCs w:val="27"/>
        </w:rPr>
        <w:t>Панычев</w:t>
      </w:r>
      <w:r>
        <w:rPr>
          <w:color w:val="000000"/>
          <w:sz w:val="27"/>
          <w:szCs w:val="27"/>
        </w:rPr>
        <w:t xml:space="preserve"> А.А</w:t>
      </w:r>
      <w:r w:rsidRPr="007604F0">
        <w:rPr>
          <w:sz w:val="27"/>
          <w:szCs w:val="27"/>
        </w:rPr>
        <w:t>.</w:t>
      </w:r>
      <w:r w:rsidRPr="007604F0">
        <w:rPr>
          <w:color w:val="000000"/>
          <w:sz w:val="27"/>
          <w:szCs w:val="27"/>
        </w:rPr>
        <w:t xml:space="preserve">, проживающий по адресу: г. Сургут </w:t>
      </w:r>
      <w:r w:rsidR="00CF1FFB">
        <w:rPr>
          <w:color w:val="000000"/>
          <w:sz w:val="27"/>
          <w:szCs w:val="27"/>
        </w:rPr>
        <w:t>адрес</w:t>
      </w:r>
      <w:r w:rsidRPr="007604F0">
        <w:rPr>
          <w:color w:val="000000"/>
          <w:sz w:val="27"/>
          <w:szCs w:val="27"/>
        </w:rPr>
        <w:t xml:space="preserve">, не уплатил в срок, административный штраф в размере </w:t>
      </w:r>
      <w:r>
        <w:rPr>
          <w:color w:val="000000"/>
          <w:sz w:val="27"/>
          <w:szCs w:val="27"/>
        </w:rPr>
        <w:t>500</w:t>
      </w:r>
      <w:r w:rsidRPr="007604F0">
        <w:rPr>
          <w:color w:val="000000"/>
          <w:sz w:val="27"/>
          <w:szCs w:val="27"/>
        </w:rPr>
        <w:t xml:space="preserve"> рублей, назначенный постановлением </w:t>
      </w:r>
      <w:r>
        <w:rPr>
          <w:color w:val="000000"/>
          <w:sz w:val="27"/>
          <w:szCs w:val="27"/>
        </w:rPr>
        <w:t>86433029</w:t>
      </w:r>
      <w:r w:rsidR="003F4B5B">
        <w:rPr>
          <w:color w:val="000000"/>
          <w:sz w:val="27"/>
          <w:szCs w:val="27"/>
        </w:rPr>
        <w:t xml:space="preserve"> от </w:t>
      </w:r>
      <w:r>
        <w:rPr>
          <w:color w:val="000000"/>
          <w:sz w:val="27"/>
          <w:szCs w:val="27"/>
        </w:rPr>
        <w:t>04</w:t>
      </w:r>
      <w:r w:rsidR="0015449A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06</w:t>
      </w:r>
      <w:r w:rsidR="0015449A">
        <w:rPr>
          <w:color w:val="000000"/>
          <w:sz w:val="27"/>
          <w:szCs w:val="27"/>
        </w:rPr>
        <w:t>.2026</w:t>
      </w:r>
      <w:r w:rsidRPr="007604F0">
        <w:rPr>
          <w:color w:val="000000"/>
          <w:sz w:val="27"/>
          <w:szCs w:val="27"/>
        </w:rPr>
        <w:t xml:space="preserve"> г., вступившим в законную силу </w:t>
      </w:r>
      <w:r>
        <w:rPr>
          <w:color w:val="000000"/>
          <w:sz w:val="27"/>
          <w:szCs w:val="27"/>
        </w:rPr>
        <w:t>16</w:t>
      </w:r>
      <w:r w:rsidR="0015449A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06</w:t>
      </w:r>
      <w:r w:rsidR="0015449A">
        <w:rPr>
          <w:color w:val="000000"/>
          <w:sz w:val="27"/>
          <w:szCs w:val="27"/>
        </w:rPr>
        <w:t>.2026</w:t>
      </w:r>
      <w:r w:rsidRPr="007604F0">
        <w:rPr>
          <w:color w:val="000000"/>
          <w:sz w:val="27"/>
          <w:szCs w:val="27"/>
        </w:rPr>
        <w:t xml:space="preserve">. </w:t>
      </w:r>
    </w:p>
    <w:p w:rsidR="007604F0" w:rsidRPr="007604F0" w:rsidP="007604F0">
      <w:pPr>
        <w:ind w:firstLine="60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Панычев</w:t>
      </w:r>
      <w:r>
        <w:rPr>
          <w:color w:val="000000"/>
          <w:sz w:val="27"/>
          <w:szCs w:val="27"/>
        </w:rPr>
        <w:t xml:space="preserve"> А.А</w:t>
      </w:r>
      <w:r w:rsidRPr="007604F0">
        <w:rPr>
          <w:color w:val="000000"/>
          <w:sz w:val="27"/>
          <w:szCs w:val="27"/>
        </w:rPr>
        <w:t>. при рассмотрении дела ходатайств не заявлял, признал, что не уплатил штраф.</w:t>
      </w:r>
    </w:p>
    <w:p w:rsidR="007604F0" w:rsidRPr="007604F0" w:rsidP="007604F0">
      <w:pPr>
        <w:ind w:firstLine="600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Виновность </w:t>
      </w:r>
      <w:r w:rsidR="00D45B3A">
        <w:rPr>
          <w:color w:val="000000"/>
          <w:sz w:val="27"/>
          <w:szCs w:val="27"/>
        </w:rPr>
        <w:t>Панычев</w:t>
      </w:r>
      <w:r w:rsidR="00D45B3A">
        <w:rPr>
          <w:color w:val="000000"/>
          <w:sz w:val="27"/>
          <w:szCs w:val="27"/>
        </w:rPr>
        <w:t xml:space="preserve"> А.А</w:t>
      </w:r>
      <w:r w:rsidRPr="007604F0">
        <w:rPr>
          <w:color w:val="000000"/>
          <w:sz w:val="27"/>
          <w:szCs w:val="27"/>
        </w:rPr>
        <w:t>. в совершении правонарушения подтверждается представленными суду доказательствами, а именно: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- протоколом об административном правонарушении 86 № </w:t>
      </w:r>
      <w:r w:rsidR="00D45B3A">
        <w:rPr>
          <w:color w:val="000000"/>
          <w:sz w:val="27"/>
          <w:szCs w:val="27"/>
        </w:rPr>
        <w:t>267261</w:t>
      </w:r>
      <w:r w:rsidRPr="007604F0">
        <w:rPr>
          <w:color w:val="000000"/>
          <w:sz w:val="27"/>
          <w:szCs w:val="27"/>
        </w:rPr>
        <w:t xml:space="preserve"> от </w:t>
      </w:r>
      <w:r w:rsidR="00D45B3A">
        <w:rPr>
          <w:color w:val="000000"/>
          <w:sz w:val="27"/>
          <w:szCs w:val="27"/>
        </w:rPr>
        <w:t>28</w:t>
      </w:r>
      <w:r w:rsidRPr="007604F0">
        <w:rPr>
          <w:color w:val="000000"/>
          <w:sz w:val="27"/>
          <w:szCs w:val="27"/>
        </w:rPr>
        <w:t>.</w:t>
      </w:r>
      <w:r w:rsidR="0015449A">
        <w:rPr>
          <w:color w:val="000000"/>
          <w:sz w:val="27"/>
          <w:szCs w:val="27"/>
        </w:rPr>
        <w:t>08</w:t>
      </w:r>
      <w:r w:rsidRPr="007604F0">
        <w:rPr>
          <w:color w:val="000000"/>
          <w:sz w:val="27"/>
          <w:szCs w:val="27"/>
        </w:rPr>
        <w:t xml:space="preserve">.2026г.;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- постановлением № </w:t>
      </w:r>
      <w:r w:rsidRPr="00D45B3A" w:rsidR="00D45B3A">
        <w:rPr>
          <w:color w:val="000000"/>
          <w:sz w:val="27"/>
          <w:szCs w:val="27"/>
        </w:rPr>
        <w:t xml:space="preserve">86433029 от 04.06.2026 </w:t>
      </w:r>
      <w:r w:rsidRPr="007604F0">
        <w:rPr>
          <w:color w:val="000000"/>
          <w:sz w:val="27"/>
          <w:szCs w:val="27"/>
        </w:rPr>
        <w:t xml:space="preserve">г., согласно которому </w:t>
      </w:r>
      <w:r w:rsidR="00D45B3A">
        <w:rPr>
          <w:color w:val="000000"/>
          <w:sz w:val="27"/>
          <w:szCs w:val="27"/>
        </w:rPr>
        <w:t>Панычев</w:t>
      </w:r>
      <w:r w:rsidR="00D45B3A">
        <w:rPr>
          <w:color w:val="000000"/>
          <w:sz w:val="27"/>
          <w:szCs w:val="27"/>
        </w:rPr>
        <w:t xml:space="preserve"> А.А</w:t>
      </w:r>
      <w:r w:rsidRPr="007604F0">
        <w:rPr>
          <w:color w:val="000000"/>
          <w:sz w:val="27"/>
          <w:szCs w:val="27"/>
        </w:rPr>
        <w:t xml:space="preserve">. признан виновным в совершении административного правонарушения, предусмотренного ст. </w:t>
      </w:r>
      <w:r w:rsidR="00D45B3A">
        <w:rPr>
          <w:color w:val="000000"/>
          <w:sz w:val="27"/>
          <w:szCs w:val="27"/>
        </w:rPr>
        <w:t>20.2</w:t>
      </w:r>
      <w:r w:rsidR="0015449A">
        <w:rPr>
          <w:color w:val="000000"/>
          <w:sz w:val="27"/>
          <w:szCs w:val="27"/>
        </w:rPr>
        <w:t>1</w:t>
      </w:r>
      <w:r w:rsidRPr="007604F0">
        <w:rPr>
          <w:color w:val="000000"/>
          <w:sz w:val="27"/>
          <w:szCs w:val="27"/>
        </w:rPr>
        <w:t xml:space="preserve"> КоАП РФ и ему назначено административное наказание в виде штрафа в размере </w:t>
      </w:r>
      <w:r w:rsidR="00D45B3A">
        <w:rPr>
          <w:color w:val="000000"/>
          <w:sz w:val="27"/>
          <w:szCs w:val="27"/>
        </w:rPr>
        <w:t>500</w:t>
      </w:r>
      <w:r w:rsidRPr="007604F0">
        <w:rPr>
          <w:color w:val="000000"/>
          <w:sz w:val="27"/>
          <w:szCs w:val="27"/>
        </w:rPr>
        <w:t xml:space="preserve"> рублей, в данном постановлении имеется отметка о вступлении в законную силу </w:t>
      </w:r>
      <w:r w:rsidR="0015449A">
        <w:rPr>
          <w:color w:val="000000"/>
          <w:sz w:val="27"/>
          <w:szCs w:val="27"/>
        </w:rPr>
        <w:t>16.</w:t>
      </w:r>
      <w:r w:rsidR="00D45B3A">
        <w:rPr>
          <w:color w:val="000000"/>
          <w:sz w:val="27"/>
          <w:szCs w:val="27"/>
        </w:rPr>
        <w:t>06</w:t>
      </w:r>
      <w:r w:rsidR="0015449A">
        <w:rPr>
          <w:color w:val="000000"/>
          <w:sz w:val="27"/>
          <w:szCs w:val="27"/>
        </w:rPr>
        <w:t>.2026</w:t>
      </w:r>
      <w:r w:rsidRPr="007604F0">
        <w:rPr>
          <w:color w:val="000000"/>
          <w:sz w:val="27"/>
          <w:szCs w:val="27"/>
        </w:rPr>
        <w:t xml:space="preserve">. Постановление </w:t>
      </w:r>
      <w:r w:rsidR="00D45B3A">
        <w:rPr>
          <w:color w:val="000000"/>
          <w:sz w:val="27"/>
          <w:szCs w:val="27"/>
        </w:rPr>
        <w:t>Панычеву</w:t>
      </w:r>
      <w:r w:rsidR="00D45B3A">
        <w:rPr>
          <w:color w:val="000000"/>
          <w:sz w:val="27"/>
          <w:szCs w:val="27"/>
        </w:rPr>
        <w:t xml:space="preserve"> А.А</w:t>
      </w:r>
      <w:r>
        <w:rPr>
          <w:color w:val="000000"/>
          <w:sz w:val="27"/>
          <w:szCs w:val="27"/>
        </w:rPr>
        <w:t>.</w:t>
      </w:r>
      <w:r w:rsidRPr="007604F0">
        <w:rPr>
          <w:color w:val="000000"/>
          <w:sz w:val="27"/>
          <w:szCs w:val="27"/>
        </w:rPr>
        <w:t xml:space="preserve"> </w:t>
      </w:r>
      <w:r w:rsidR="0015449A">
        <w:rPr>
          <w:color w:val="000000"/>
          <w:sz w:val="27"/>
          <w:szCs w:val="27"/>
        </w:rPr>
        <w:t>вручено лично</w:t>
      </w:r>
      <w:r w:rsidRPr="007604F0">
        <w:rPr>
          <w:color w:val="000000"/>
          <w:sz w:val="27"/>
          <w:szCs w:val="27"/>
        </w:rPr>
        <w:t>.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>-рапортом.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>В силу ч. 1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Учитывая, что </w:t>
      </w:r>
      <w:r w:rsidR="00D45B3A">
        <w:rPr>
          <w:color w:val="000000"/>
          <w:sz w:val="27"/>
          <w:szCs w:val="27"/>
        </w:rPr>
        <w:t>Панычев</w:t>
      </w:r>
      <w:r w:rsidR="00D45B3A">
        <w:rPr>
          <w:color w:val="000000"/>
          <w:sz w:val="27"/>
          <w:szCs w:val="27"/>
        </w:rPr>
        <w:t xml:space="preserve"> А.А</w:t>
      </w:r>
      <w:r w:rsidRPr="007604F0">
        <w:rPr>
          <w:color w:val="000000"/>
          <w:sz w:val="27"/>
          <w:szCs w:val="27"/>
        </w:rPr>
        <w:t xml:space="preserve">.  не оплатил штраф в установленный законом срок, то есть до </w:t>
      </w:r>
      <w:r w:rsidR="00D45B3A">
        <w:rPr>
          <w:color w:val="000000"/>
          <w:sz w:val="27"/>
          <w:szCs w:val="27"/>
        </w:rPr>
        <w:t>16</w:t>
      </w:r>
      <w:r w:rsidRPr="007604F0">
        <w:rPr>
          <w:color w:val="000000"/>
          <w:sz w:val="27"/>
          <w:szCs w:val="27"/>
        </w:rPr>
        <w:t>.</w:t>
      </w:r>
      <w:r w:rsidR="00D45B3A">
        <w:rPr>
          <w:color w:val="000000"/>
          <w:sz w:val="27"/>
          <w:szCs w:val="27"/>
        </w:rPr>
        <w:t>08</w:t>
      </w:r>
      <w:r w:rsidRPr="007604F0">
        <w:rPr>
          <w:color w:val="000000"/>
          <w:sz w:val="27"/>
          <w:szCs w:val="27"/>
        </w:rPr>
        <w:t>.20</w:t>
      </w:r>
      <w:r w:rsidR="0015449A">
        <w:rPr>
          <w:color w:val="000000"/>
          <w:sz w:val="27"/>
          <w:szCs w:val="27"/>
        </w:rPr>
        <w:t>26</w:t>
      </w:r>
      <w:r w:rsidRPr="007604F0">
        <w:rPr>
          <w:color w:val="000000"/>
          <w:sz w:val="27"/>
          <w:szCs w:val="27"/>
        </w:rPr>
        <w:t xml:space="preserve">, суд считает виновность </w:t>
      </w:r>
      <w:r w:rsidR="00D45B3A">
        <w:rPr>
          <w:color w:val="000000"/>
          <w:sz w:val="27"/>
          <w:szCs w:val="27"/>
        </w:rPr>
        <w:t>Панычева</w:t>
      </w:r>
      <w:r w:rsidR="00D45B3A">
        <w:rPr>
          <w:color w:val="000000"/>
          <w:sz w:val="27"/>
          <w:szCs w:val="27"/>
        </w:rPr>
        <w:t xml:space="preserve"> А.А</w:t>
      </w:r>
      <w:r w:rsidRPr="007604F0">
        <w:rPr>
          <w:color w:val="000000"/>
          <w:sz w:val="27"/>
          <w:szCs w:val="27"/>
        </w:rPr>
        <w:t>. в совершении правонарушения полностью доказанной.</w:t>
      </w:r>
    </w:p>
    <w:p w:rsidR="007604F0" w:rsidRPr="007604F0" w:rsidP="007604F0">
      <w:pPr>
        <w:autoSpaceDE w:val="0"/>
        <w:autoSpaceDN w:val="0"/>
        <w:adjustRightInd w:val="0"/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Действия </w:t>
      </w:r>
      <w:r w:rsidR="00D45B3A">
        <w:rPr>
          <w:color w:val="000000"/>
          <w:sz w:val="27"/>
          <w:szCs w:val="27"/>
        </w:rPr>
        <w:t>Панычева</w:t>
      </w:r>
      <w:r w:rsidR="00D45B3A">
        <w:rPr>
          <w:color w:val="000000"/>
          <w:sz w:val="27"/>
          <w:szCs w:val="27"/>
        </w:rPr>
        <w:t xml:space="preserve"> А.А</w:t>
      </w:r>
      <w:r w:rsidRPr="007604F0">
        <w:rPr>
          <w:color w:val="000000"/>
          <w:sz w:val="27"/>
          <w:szCs w:val="27"/>
        </w:rPr>
        <w:t xml:space="preserve">. суд квалифицирует по ч. 1 ст. </w:t>
      </w:r>
      <w:r w:rsidRPr="007604F0">
        <w:rPr>
          <w:color w:val="000000"/>
          <w:sz w:val="27"/>
          <w:szCs w:val="27"/>
        </w:rPr>
        <w:t>20.25  КоАП</w:t>
      </w:r>
      <w:r w:rsidRPr="007604F0">
        <w:rPr>
          <w:color w:val="000000"/>
          <w:sz w:val="27"/>
          <w:szCs w:val="27"/>
        </w:rPr>
        <w:t xml:space="preserve"> РФ –  неуплата административного штрафа в срок, предусмотренный настоящим Кодексом.</w:t>
      </w:r>
    </w:p>
    <w:p w:rsidR="007604F0" w:rsidRPr="007604F0" w:rsidP="007604F0">
      <w:pPr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         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15449A" w:rsidRPr="0015449A" w:rsidP="0015449A">
      <w:pPr>
        <w:ind w:firstLine="567"/>
        <w:jc w:val="both"/>
        <w:rPr>
          <w:sz w:val="27"/>
          <w:szCs w:val="27"/>
        </w:rPr>
      </w:pPr>
      <w:r w:rsidRPr="0015449A">
        <w:rPr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15449A" w:rsidRPr="0015449A" w:rsidP="0015449A">
      <w:pPr>
        <w:ind w:firstLine="567"/>
        <w:jc w:val="both"/>
        <w:rPr>
          <w:sz w:val="27"/>
          <w:szCs w:val="27"/>
        </w:rPr>
      </w:pPr>
      <w:r w:rsidRPr="0015449A">
        <w:rPr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7604F0" w:rsidRPr="007604F0" w:rsidP="007604F0">
      <w:pPr>
        <w:jc w:val="both"/>
        <w:rPr>
          <w:sz w:val="27"/>
          <w:szCs w:val="27"/>
        </w:rPr>
      </w:pPr>
      <w:r w:rsidRPr="007604F0">
        <w:rPr>
          <w:color w:val="000000"/>
          <w:sz w:val="27"/>
          <w:szCs w:val="27"/>
        </w:rPr>
        <w:t xml:space="preserve">         При определении меры наказания суд учитывает характер и степень общественной опасности правонарушения, данные о личности </w:t>
      </w:r>
      <w:r w:rsidR="00D45B3A">
        <w:rPr>
          <w:color w:val="000000"/>
          <w:sz w:val="27"/>
          <w:szCs w:val="27"/>
        </w:rPr>
        <w:t>Панычева</w:t>
      </w:r>
      <w:r w:rsidR="00D45B3A">
        <w:rPr>
          <w:color w:val="000000"/>
          <w:sz w:val="27"/>
          <w:szCs w:val="27"/>
        </w:rPr>
        <w:t xml:space="preserve"> А.А</w:t>
      </w:r>
      <w:r w:rsidRPr="007604F0">
        <w:rPr>
          <w:color w:val="000000"/>
          <w:sz w:val="27"/>
          <w:szCs w:val="27"/>
        </w:rPr>
        <w:t xml:space="preserve">., </w:t>
      </w:r>
      <w:r w:rsidRPr="007604F0">
        <w:rPr>
          <w:sz w:val="27"/>
          <w:szCs w:val="27"/>
        </w:rPr>
        <w:t xml:space="preserve">ранее подвергавшегося </w:t>
      </w:r>
      <w:r w:rsidRPr="007604F0">
        <w:rPr>
          <w:sz w:val="27"/>
          <w:szCs w:val="27"/>
        </w:rPr>
        <w:t>к административном ответственности</w:t>
      </w:r>
      <w:r w:rsidRPr="007604F0">
        <w:rPr>
          <w:sz w:val="27"/>
          <w:szCs w:val="27"/>
        </w:rPr>
        <w:t xml:space="preserve"> с назначением наказания в виде штрафа, его не исполнивший, в связи с чем суд считает необходимым назначить ему наказание в виде административного ареста.  Оснований для назначения наказания в виде административного штрафа суд </w:t>
      </w:r>
      <w:r w:rsidRPr="007604F0">
        <w:rPr>
          <w:sz w:val="27"/>
          <w:szCs w:val="27"/>
        </w:rPr>
        <w:t>не  находит</w:t>
      </w:r>
      <w:r w:rsidRPr="007604F0">
        <w:rPr>
          <w:sz w:val="27"/>
          <w:szCs w:val="27"/>
        </w:rPr>
        <w:t xml:space="preserve">. </w:t>
      </w:r>
    </w:p>
    <w:p w:rsidR="007604F0" w:rsidRPr="007604F0" w:rsidP="007604F0">
      <w:pPr>
        <w:ind w:firstLine="567"/>
        <w:jc w:val="both"/>
        <w:rPr>
          <w:color w:val="000000"/>
          <w:sz w:val="27"/>
          <w:szCs w:val="27"/>
        </w:rPr>
      </w:pPr>
      <w:r w:rsidRPr="007604F0">
        <w:rPr>
          <w:color w:val="000000"/>
          <w:sz w:val="27"/>
          <w:szCs w:val="27"/>
        </w:rPr>
        <w:tab/>
        <w:t xml:space="preserve"> 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Панычева</w:t>
      </w:r>
      <w:r>
        <w:rPr>
          <w:color w:val="000000"/>
          <w:sz w:val="27"/>
          <w:szCs w:val="27"/>
        </w:rPr>
        <w:t xml:space="preserve"> Александра Анатольевича</w:t>
      </w:r>
      <w:r w:rsidR="002A3273">
        <w:rPr>
          <w:color w:val="000000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>признать виновным в совершении административного правонарушения, предусмотренного</w:t>
      </w:r>
      <w:r w:rsidR="007604F0">
        <w:rPr>
          <w:color w:val="000000" w:themeColor="text1"/>
          <w:sz w:val="27"/>
          <w:szCs w:val="27"/>
        </w:rPr>
        <w:t xml:space="preserve"> ч. 1 </w:t>
      </w:r>
      <w:r w:rsidRPr="004E04AC" w:rsidR="009505CA">
        <w:rPr>
          <w:color w:val="000000" w:themeColor="text1"/>
          <w:sz w:val="27"/>
          <w:szCs w:val="27"/>
        </w:rPr>
        <w:t>ст. 20.</w:t>
      </w:r>
      <w:r w:rsidR="007604F0">
        <w:rPr>
          <w:color w:val="000000" w:themeColor="text1"/>
          <w:sz w:val="27"/>
          <w:szCs w:val="27"/>
        </w:rPr>
        <w:t>25</w:t>
      </w:r>
      <w:r w:rsidRPr="004E04AC" w:rsidR="009505CA">
        <w:rPr>
          <w:color w:val="000000" w:themeColor="text1"/>
          <w:sz w:val="27"/>
          <w:szCs w:val="27"/>
        </w:rPr>
        <w:t xml:space="preserve">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="00D30049">
        <w:rPr>
          <w:color w:val="000000" w:themeColor="text1"/>
          <w:sz w:val="27"/>
          <w:szCs w:val="27"/>
        </w:rPr>
        <w:t xml:space="preserve"> </w:t>
      </w:r>
      <w:r w:rsidR="0015449A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15449A">
        <w:rPr>
          <w:color w:val="000000" w:themeColor="text1"/>
          <w:sz w:val="27"/>
          <w:szCs w:val="27"/>
        </w:rPr>
        <w:t>пять</w:t>
      </w:r>
      <w:r w:rsidRPr="004E04AC">
        <w:rPr>
          <w:color w:val="000000" w:themeColor="text1"/>
          <w:sz w:val="27"/>
          <w:szCs w:val="27"/>
        </w:rPr>
        <w:t xml:space="preserve">) </w:t>
      </w:r>
      <w:r w:rsidR="00C37DDF">
        <w:rPr>
          <w:color w:val="000000" w:themeColor="text1"/>
          <w:sz w:val="27"/>
          <w:szCs w:val="27"/>
        </w:rPr>
        <w:t>суток</w:t>
      </w:r>
      <w:r w:rsidRPr="004E04AC">
        <w:rPr>
          <w:color w:val="000000" w:themeColor="text1"/>
          <w:sz w:val="27"/>
          <w:szCs w:val="27"/>
        </w:rPr>
        <w:t>.</w:t>
      </w:r>
    </w:p>
    <w:p w:rsidR="00953A0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="00451E80">
        <w:rPr>
          <w:color w:val="000000" w:themeColor="text1"/>
          <w:sz w:val="27"/>
          <w:szCs w:val="27"/>
        </w:rPr>
        <w:t xml:space="preserve">с момента </w:t>
      </w:r>
      <w:r w:rsidR="009624FB">
        <w:rPr>
          <w:color w:val="000000" w:themeColor="text1"/>
          <w:sz w:val="27"/>
          <w:szCs w:val="27"/>
        </w:rPr>
        <w:t>вынесения постановления</w:t>
      </w:r>
      <w:r w:rsidR="0015449A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D45B3A">
        <w:rPr>
          <w:color w:val="000000" w:themeColor="text1"/>
          <w:sz w:val="27"/>
          <w:szCs w:val="27"/>
        </w:rPr>
        <w:t>1</w:t>
      </w:r>
      <w:r w:rsidR="006F717A">
        <w:rPr>
          <w:color w:val="000000" w:themeColor="text1"/>
          <w:sz w:val="27"/>
          <w:szCs w:val="27"/>
        </w:rPr>
        <w:t>4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6F717A">
        <w:rPr>
          <w:color w:val="000000" w:themeColor="text1"/>
          <w:sz w:val="27"/>
          <w:szCs w:val="27"/>
        </w:rPr>
        <w:t>3</w:t>
      </w:r>
      <w:r w:rsidR="00D45B3A">
        <w:rPr>
          <w:color w:val="000000" w:themeColor="text1"/>
          <w:sz w:val="27"/>
          <w:szCs w:val="27"/>
        </w:rPr>
        <w:t>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минут </w:t>
      </w:r>
      <w:r w:rsidR="00D45B3A">
        <w:rPr>
          <w:color w:val="000000" w:themeColor="text1"/>
          <w:sz w:val="27"/>
          <w:szCs w:val="27"/>
        </w:rPr>
        <w:t>28</w:t>
      </w:r>
      <w:r w:rsidR="001B622E">
        <w:rPr>
          <w:color w:val="000000" w:themeColor="text1"/>
          <w:sz w:val="27"/>
          <w:szCs w:val="27"/>
        </w:rPr>
        <w:t>.</w:t>
      </w:r>
      <w:r w:rsidR="0015449A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15449A"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B07AF"/>
    <w:rsid w:val="000B0942"/>
    <w:rsid w:val="000B3BE6"/>
    <w:rsid w:val="000B463E"/>
    <w:rsid w:val="000B5845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449A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494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C7B42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6807"/>
    <w:rsid w:val="00287678"/>
    <w:rsid w:val="00287D3C"/>
    <w:rsid w:val="00291231"/>
    <w:rsid w:val="00291D29"/>
    <w:rsid w:val="0029326E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3273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CB0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4B5B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17A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04F0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D36"/>
    <w:rsid w:val="007A2BF1"/>
    <w:rsid w:val="007A3BEC"/>
    <w:rsid w:val="007A50D0"/>
    <w:rsid w:val="007A5913"/>
    <w:rsid w:val="007A64F4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3A0C"/>
    <w:rsid w:val="009552F5"/>
    <w:rsid w:val="009561AE"/>
    <w:rsid w:val="0095672F"/>
    <w:rsid w:val="0095786A"/>
    <w:rsid w:val="00957A87"/>
    <w:rsid w:val="00957CFE"/>
    <w:rsid w:val="009624FB"/>
    <w:rsid w:val="009631CD"/>
    <w:rsid w:val="009638AE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4437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1FFB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049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B3A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5A1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420D2-549E-4DD4-87DD-F792814DE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